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57" w:rsidRDefault="00607D57" w:rsidP="00607D57">
      <w:pPr>
        <w:pStyle w:val="1"/>
        <w:shd w:val="clear" w:color="auto" w:fill="auto"/>
        <w:spacing w:before="0" w:line="365" w:lineRule="exact"/>
        <w:jc w:val="center"/>
      </w:pPr>
      <w:r>
        <w:t>Образец уведомления об обработке (о намерении осуществлять обработку) персональных данных, рекомендации по заполнению образца формы уведомления об обработке (о намерении осуществлять обработку)</w:t>
      </w:r>
    </w:p>
    <w:p w:rsidR="00607D57" w:rsidRDefault="00607D57" w:rsidP="00607D57">
      <w:pPr>
        <w:pStyle w:val="1"/>
        <w:shd w:val="clear" w:color="auto" w:fill="auto"/>
        <w:spacing w:before="0" w:line="365" w:lineRule="exact"/>
        <w:jc w:val="center"/>
      </w:pPr>
      <w:r>
        <w:t>персональных данных</w:t>
      </w:r>
    </w:p>
    <w:p w:rsidR="00607D57" w:rsidRDefault="00607D57" w:rsidP="00607D57">
      <w:pPr>
        <w:pStyle w:val="1"/>
        <w:shd w:val="clear" w:color="auto" w:fill="auto"/>
        <w:spacing w:before="0" w:line="322" w:lineRule="exact"/>
        <w:ind w:right="280"/>
        <w:jc w:val="center"/>
      </w:pPr>
      <w:r>
        <w:t xml:space="preserve">Руководителю Управления 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607D57" w:rsidRDefault="00607D57" w:rsidP="00607D57">
      <w:pPr>
        <w:pStyle w:val="1"/>
        <w:shd w:val="clear" w:color="auto" w:fill="auto"/>
        <w:spacing w:before="0" w:after="581" w:line="322" w:lineRule="exact"/>
        <w:ind w:right="280"/>
        <w:jc w:val="center"/>
      </w:pPr>
      <w:r>
        <w:t xml:space="preserve">технологий и массовых коммуникаций по </w:t>
      </w:r>
      <w:r w:rsidR="008F211E">
        <w:t>_______________</w:t>
      </w:r>
      <w:r>
        <w:t xml:space="preserve"> области</w:t>
      </w:r>
    </w:p>
    <w:p w:rsidR="00607D57" w:rsidRDefault="00607D57" w:rsidP="00607D57">
      <w:pPr>
        <w:pStyle w:val="20"/>
        <w:shd w:val="clear" w:color="auto" w:fill="auto"/>
        <w:spacing w:after="45" w:line="270" w:lineRule="exact"/>
        <w:ind w:left="360"/>
        <w:jc w:val="center"/>
      </w:pPr>
      <w:bookmarkStart w:id="0" w:name="bookmark20"/>
      <w:r>
        <w:t>УВЕДОМЛЕНИЕ</w:t>
      </w:r>
      <w:bookmarkEnd w:id="0"/>
    </w:p>
    <w:p w:rsidR="00607D57" w:rsidRDefault="00607D57" w:rsidP="00607D57">
      <w:pPr>
        <w:pStyle w:val="130"/>
        <w:shd w:val="clear" w:color="auto" w:fill="auto"/>
        <w:spacing w:after="478" w:line="230" w:lineRule="exact"/>
        <w:ind w:left="360"/>
        <w:jc w:val="center"/>
      </w:pPr>
      <w:r>
        <w:t>Об обработке (о намерении осуществлять обработку) персональных данных</w:t>
      </w:r>
    </w:p>
    <w:p w:rsidR="00607D57" w:rsidRDefault="00607D57" w:rsidP="00607D57">
      <w:pPr>
        <w:pStyle w:val="50"/>
        <w:shd w:val="clear" w:color="auto" w:fill="auto"/>
        <w:spacing w:after="120" w:line="230" w:lineRule="exact"/>
        <w:ind w:left="360"/>
        <w:jc w:val="center"/>
      </w:pPr>
      <w:r>
        <w:t>(наименование (фамилия, имя, отчество), адрес оператора)</w:t>
      </w:r>
    </w:p>
    <w:p w:rsidR="00607D57" w:rsidRDefault="00607D57" w:rsidP="00607D57">
      <w:pPr>
        <w:pStyle w:val="40"/>
        <w:shd w:val="clear" w:color="auto" w:fill="auto"/>
        <w:tabs>
          <w:tab w:val="left" w:leader="underscore" w:pos="8689"/>
        </w:tabs>
        <w:spacing w:after="58" w:line="230" w:lineRule="exact"/>
        <w:ind w:left="20"/>
      </w:pPr>
      <w:r>
        <w:t>руководствуясь</w:t>
      </w:r>
      <w:r>
        <w:tab/>
      </w:r>
    </w:p>
    <w:p w:rsidR="00607D57" w:rsidRDefault="00607D57" w:rsidP="00607D57">
      <w:pPr>
        <w:pStyle w:val="50"/>
        <w:shd w:val="clear" w:color="auto" w:fill="auto"/>
        <w:spacing w:after="125" w:line="230" w:lineRule="exact"/>
        <w:ind w:left="2400"/>
      </w:pPr>
      <w:r>
        <w:t>(правовое основание обработки персональных данных)</w:t>
      </w:r>
    </w:p>
    <w:p w:rsidR="00607D57" w:rsidRDefault="00607D57" w:rsidP="00607D57">
      <w:pPr>
        <w:pStyle w:val="40"/>
        <w:shd w:val="clear" w:color="auto" w:fill="auto"/>
        <w:tabs>
          <w:tab w:val="left" w:leader="underscore" w:pos="8646"/>
        </w:tabs>
        <w:spacing w:after="58" w:line="230" w:lineRule="exact"/>
        <w:ind w:left="20"/>
      </w:pPr>
      <w:r>
        <w:t>с целью</w:t>
      </w:r>
      <w:r>
        <w:tab/>
      </w:r>
    </w:p>
    <w:p w:rsidR="00607D57" w:rsidRDefault="00607D57" w:rsidP="00607D57">
      <w:pPr>
        <w:pStyle w:val="50"/>
        <w:shd w:val="clear" w:color="auto" w:fill="auto"/>
        <w:spacing w:after="178" w:line="230" w:lineRule="exact"/>
        <w:ind w:left="360"/>
        <w:jc w:val="center"/>
      </w:pPr>
      <w:r>
        <w:t>(цель обработки персональных данных)</w:t>
      </w:r>
    </w:p>
    <w:p w:rsidR="00607D57" w:rsidRDefault="00607D57" w:rsidP="00607D57">
      <w:pPr>
        <w:pStyle w:val="40"/>
        <w:shd w:val="clear" w:color="auto" w:fill="auto"/>
        <w:tabs>
          <w:tab w:val="left" w:leader="underscore" w:pos="8727"/>
        </w:tabs>
        <w:spacing w:after="193" w:line="230" w:lineRule="exact"/>
        <w:ind w:left="20"/>
      </w:pPr>
      <w:r>
        <w:t>осуществляет обработку:</w:t>
      </w:r>
      <w:r>
        <w:tab/>
      </w:r>
    </w:p>
    <w:p w:rsidR="00607D57" w:rsidRDefault="00607D57" w:rsidP="00607D57">
      <w:pPr>
        <w:pStyle w:val="50"/>
        <w:shd w:val="clear" w:color="auto" w:fill="auto"/>
        <w:tabs>
          <w:tab w:val="left" w:leader="underscore" w:pos="8727"/>
        </w:tabs>
        <w:spacing w:after="120" w:line="437" w:lineRule="exact"/>
        <w:ind w:left="20" w:right="640" w:firstLine="2760"/>
      </w:pPr>
      <w:r>
        <w:t xml:space="preserve">(категории персональных данных) </w:t>
      </w:r>
      <w:r>
        <w:rPr>
          <w:rStyle w:val="51"/>
        </w:rPr>
        <w:t>принадлежащих:</w:t>
      </w:r>
      <w:r>
        <w:rPr>
          <w:rStyle w:val="51"/>
        </w:rPr>
        <w:tab/>
      </w:r>
    </w:p>
    <w:p w:rsidR="00607D57" w:rsidRDefault="00607D57" w:rsidP="00607D57">
      <w:pPr>
        <w:pStyle w:val="40"/>
        <w:shd w:val="clear" w:color="auto" w:fill="auto"/>
        <w:tabs>
          <w:tab w:val="left" w:leader="underscore" w:pos="8727"/>
        </w:tabs>
        <w:spacing w:after="216" w:line="437" w:lineRule="exact"/>
        <w:ind w:left="20" w:right="640" w:firstLine="720"/>
      </w:pPr>
      <w:r>
        <w:rPr>
          <w:rStyle w:val="41"/>
        </w:rPr>
        <w:t xml:space="preserve">(категории субъектов, персональные данные которых обрабатываются) </w:t>
      </w:r>
      <w:r>
        <w:t>Обработка вышеуказанных персональных данных будет осуществляться путем:</w:t>
      </w:r>
      <w:r>
        <w:tab/>
      </w:r>
    </w:p>
    <w:p w:rsidR="00607D57" w:rsidRDefault="00607D57" w:rsidP="00607D57">
      <w:pPr>
        <w:pStyle w:val="50"/>
        <w:shd w:val="clear" w:color="auto" w:fill="auto"/>
        <w:spacing w:after="540" w:line="317" w:lineRule="exact"/>
        <w:ind w:left="360"/>
        <w:jc w:val="center"/>
      </w:pPr>
      <w: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607D57" w:rsidRDefault="00607D57" w:rsidP="00607D57">
      <w:pPr>
        <w:pStyle w:val="50"/>
        <w:shd w:val="clear" w:color="auto" w:fill="auto"/>
        <w:spacing w:line="317" w:lineRule="exact"/>
        <w:ind w:left="360"/>
        <w:jc w:val="center"/>
      </w:pPr>
      <w:proofErr w:type="gramStart"/>
      <w:r>
        <w:t>(Описание мер, которые оператор обязуется осуществлять при обработке персональных данных, по обеспечению безопасности персональных данных при их</w:t>
      </w:r>
      <w:proofErr w:type="gramEnd"/>
    </w:p>
    <w:p w:rsidR="00607D57" w:rsidRDefault="00607D57" w:rsidP="00607D57">
      <w:pPr>
        <w:pStyle w:val="50"/>
        <w:shd w:val="clear" w:color="auto" w:fill="auto"/>
        <w:spacing w:after="18" w:line="317" w:lineRule="exact"/>
        <w:ind w:left="360"/>
        <w:jc w:val="center"/>
      </w:pPr>
      <w:r>
        <w:t>обработке)</w:t>
      </w:r>
    </w:p>
    <w:p w:rsidR="00607D57" w:rsidRDefault="00607D57" w:rsidP="00607D57">
      <w:pPr>
        <w:pStyle w:val="40"/>
        <w:shd w:val="clear" w:color="auto" w:fill="auto"/>
        <w:tabs>
          <w:tab w:val="left" w:leader="underscore" w:pos="7479"/>
        </w:tabs>
        <w:spacing w:line="595" w:lineRule="exact"/>
        <w:ind w:left="20"/>
      </w:pPr>
      <w:r>
        <w:t>Дата начала обработки персональных данных:</w:t>
      </w:r>
      <w:r>
        <w:tab/>
        <w:t>.</w:t>
      </w:r>
    </w:p>
    <w:p w:rsidR="00607D57" w:rsidRDefault="00607D57" w:rsidP="00607D57">
      <w:pPr>
        <w:pStyle w:val="40"/>
        <w:shd w:val="clear" w:color="auto" w:fill="auto"/>
        <w:tabs>
          <w:tab w:val="left" w:leader="underscore" w:pos="8794"/>
        </w:tabs>
        <w:spacing w:line="595" w:lineRule="exact"/>
        <w:ind w:left="20"/>
      </w:pPr>
      <w:r>
        <w:t>Срок или условие прекращения обработки персональных данных:</w:t>
      </w:r>
      <w:r>
        <w:tab/>
      </w:r>
    </w:p>
    <w:p w:rsidR="00607D57" w:rsidRDefault="00607D57" w:rsidP="00607D57">
      <w:pPr>
        <w:pStyle w:val="50"/>
        <w:shd w:val="clear" w:color="auto" w:fill="auto"/>
        <w:tabs>
          <w:tab w:val="left" w:pos="2170"/>
        </w:tabs>
        <w:spacing w:line="595" w:lineRule="exact"/>
        <w:ind w:left="20" w:right="640"/>
      </w:pPr>
      <w:r>
        <w:t xml:space="preserve">(должность) (подпись) расшифровка подписи </w:t>
      </w:r>
      <w:r>
        <w:rPr>
          <w:rStyle w:val="51"/>
        </w:rPr>
        <w:t>« »</w:t>
      </w:r>
      <w:r>
        <w:rPr>
          <w:rStyle w:val="51"/>
        </w:rPr>
        <w:tab/>
        <w:t>20 г.</w:t>
      </w:r>
    </w:p>
    <w:p w:rsidR="00607D57" w:rsidRDefault="00607D57" w:rsidP="00607D57">
      <w:pPr>
        <w:pStyle w:val="1"/>
        <w:shd w:val="clear" w:color="auto" w:fill="auto"/>
        <w:spacing w:before="0" w:after="120" w:line="370" w:lineRule="exact"/>
        <w:jc w:val="center"/>
      </w:pPr>
      <w:r>
        <w:t xml:space="preserve">Рекомендации по заполнению образца формы уведомления об обработке (о намерении осуществлять обработку) </w:t>
      </w:r>
      <w:proofErr w:type="spellStart"/>
      <w:r>
        <w:t>ПДн</w:t>
      </w:r>
      <w:proofErr w:type="spellEnd"/>
      <w:r>
        <w:t>:</w:t>
      </w:r>
    </w:p>
    <w:p w:rsidR="00607D57" w:rsidRDefault="00607D57" w:rsidP="00607D57">
      <w:pPr>
        <w:pStyle w:val="1"/>
        <w:shd w:val="clear" w:color="auto" w:fill="auto"/>
        <w:spacing w:before="0" w:line="370" w:lineRule="exact"/>
        <w:ind w:left="20" w:right="20" w:firstLine="720"/>
        <w:jc w:val="both"/>
      </w:pPr>
      <w:r>
        <w:t>1. В поле «наименование (фамилия, имя, отчество), адрес оператора» указывается:</w:t>
      </w:r>
    </w:p>
    <w:p w:rsidR="00607D57" w:rsidRDefault="00607D57" w:rsidP="00607D57">
      <w:pPr>
        <w:pStyle w:val="1"/>
        <w:numPr>
          <w:ilvl w:val="0"/>
          <w:numId w:val="1"/>
        </w:numPr>
        <w:shd w:val="clear" w:color="auto" w:fill="auto"/>
        <w:tabs>
          <w:tab w:val="left" w:pos="1215"/>
        </w:tabs>
        <w:spacing w:before="0" w:after="12" w:line="270" w:lineRule="exact"/>
        <w:ind w:left="20" w:firstLine="720"/>
        <w:jc w:val="both"/>
      </w:pPr>
      <w:r>
        <w:t>Для юридических лиц (операторов):</w:t>
      </w:r>
    </w:p>
    <w:p w:rsidR="00607D57" w:rsidRDefault="00607D57" w:rsidP="00607D57">
      <w:pPr>
        <w:pStyle w:val="1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370" w:lineRule="exact"/>
        <w:ind w:left="20" w:right="20" w:firstLine="720"/>
        <w:jc w:val="both"/>
      </w:pPr>
      <w:r>
        <w:lastRenderedPageBreak/>
        <w:t xml:space="preserve">полное наименование с указанием организационно-правовой формы и сокращенное наименование юридического лица (оператора), осуществляющего обработку </w:t>
      </w:r>
      <w:proofErr w:type="spellStart"/>
      <w:r>
        <w:t>ПДн</w:t>
      </w:r>
      <w:proofErr w:type="spellEnd"/>
      <w:r>
        <w:t>;</w:t>
      </w:r>
    </w:p>
    <w:p w:rsidR="00607D57" w:rsidRDefault="00607D57" w:rsidP="008F211E">
      <w:pPr>
        <w:pStyle w:val="1"/>
        <w:numPr>
          <w:ilvl w:val="0"/>
          <w:numId w:val="2"/>
        </w:numPr>
        <w:shd w:val="clear" w:color="auto" w:fill="auto"/>
        <w:tabs>
          <w:tab w:val="left" w:pos="1441"/>
        </w:tabs>
        <w:spacing w:before="0" w:line="370" w:lineRule="exact"/>
        <w:ind w:left="20" w:right="20" w:firstLine="720"/>
        <w:jc w:val="both"/>
      </w:pPr>
      <w:r>
        <w:t>наименование филиал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(представительства(в) юридиче</w:t>
      </w:r>
      <w:r>
        <w:softHyphen/>
        <w:t xml:space="preserve">ского лица (оператора), осуществляющего обработку </w:t>
      </w:r>
      <w:proofErr w:type="spellStart"/>
      <w:r>
        <w:t>ПДн</w:t>
      </w:r>
      <w:proofErr w:type="spellEnd"/>
      <w:r>
        <w:t xml:space="preserve"> (для юридиче</w:t>
      </w:r>
      <w:r>
        <w:softHyphen/>
        <w:t>ских лиц с филиальной структурой указывается список субъектов Рос</w:t>
      </w:r>
      <w:r>
        <w:softHyphen/>
        <w:t>сийской Федерации (с указанием кода субъекта - согласно справочнику «Коды регионов», утвержденному приказом ФНС России от 13.10.2006 года № САЭ-3-04/706@ «Об утверждении формы сведений о доходах фи</w:t>
      </w:r>
      <w:r>
        <w:softHyphen/>
        <w:t xml:space="preserve">зических лиц» зарегистрированным Министерством юстиции Российской Федерации 17.11.2000 г., регистрационный номер 8507), на территории которых находятся филиалы (представительства) юридического лица и (или) где оператором производится обработка </w:t>
      </w:r>
      <w:proofErr w:type="spellStart"/>
      <w:r>
        <w:t>ПДн</w:t>
      </w:r>
      <w:proofErr w:type="spellEnd"/>
      <w:r>
        <w:t>. Уведомление направ</w:t>
      </w:r>
      <w:r>
        <w:softHyphen/>
        <w:t>ляется юридическим лицом в соответствующее территориальное управ</w:t>
      </w:r>
      <w:r>
        <w:softHyphen/>
        <w:t xml:space="preserve">ление </w:t>
      </w:r>
      <w:proofErr w:type="spellStart"/>
      <w:r>
        <w:t>Роскомнадзора</w:t>
      </w:r>
      <w:proofErr w:type="spellEnd"/>
      <w:r>
        <w:t xml:space="preserve"> по месту своего нахождения с указанием всех</w:t>
      </w:r>
      <w:r w:rsidR="008F211E">
        <w:t xml:space="preserve"> </w:t>
      </w:r>
      <w:r>
        <w:t>имеющихся филиалов (представительств)</w:t>
      </w:r>
      <w:proofErr w:type="gramStart"/>
      <w:r w:rsidR="008F211E">
        <w:t xml:space="preserve"> </w:t>
      </w:r>
      <w:r>
        <w:t>;</w:t>
      </w:r>
      <w:proofErr w:type="gramEnd"/>
    </w:p>
    <w:p w:rsidR="00607D57" w:rsidRDefault="00607D57" w:rsidP="00607D57">
      <w:pPr>
        <w:pStyle w:val="1"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370" w:lineRule="exact"/>
        <w:ind w:left="20" w:right="20" w:firstLine="720"/>
        <w:jc w:val="both"/>
      </w:pPr>
      <w:r>
        <w:t>место нахождения (указывается место нахождения юридиче</w:t>
      </w:r>
      <w:r>
        <w:softHyphen/>
        <w:t>ского лица в соответствии с учредительными документами и свидетельст</w:t>
      </w:r>
      <w:r>
        <w:softHyphen/>
        <w:t>вом о постановке юридического лица на учет в налоговом органе, а также место нахождения филиала</w:t>
      </w:r>
      <w:r w:rsidR="008F211E">
        <w:t xml:space="preserve"> </w:t>
      </w:r>
      <w:r>
        <w:t>(</w:t>
      </w:r>
      <w:proofErr w:type="spellStart"/>
      <w:r>
        <w:t>ов</w:t>
      </w:r>
      <w:proofErr w:type="spellEnd"/>
      <w:r>
        <w:t>) (представительств) юридического лица, контактная информация);</w:t>
      </w:r>
    </w:p>
    <w:p w:rsidR="00607D57" w:rsidRDefault="00607D57" w:rsidP="00607D57">
      <w:pPr>
        <w:pStyle w:val="1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47" w:line="270" w:lineRule="exact"/>
        <w:ind w:left="20" w:firstLine="720"/>
        <w:jc w:val="both"/>
      </w:pPr>
      <w:r>
        <w:t>индивидуальный номер налогоплательщика (ИНН).</w:t>
      </w:r>
    </w:p>
    <w:p w:rsidR="00607D57" w:rsidRDefault="00607D57" w:rsidP="00607D57">
      <w:pPr>
        <w:pStyle w:val="1"/>
        <w:numPr>
          <w:ilvl w:val="0"/>
          <w:numId w:val="1"/>
        </w:numPr>
        <w:shd w:val="clear" w:color="auto" w:fill="auto"/>
        <w:tabs>
          <w:tab w:val="left" w:pos="1215"/>
        </w:tabs>
        <w:spacing w:before="0" w:line="270" w:lineRule="exact"/>
        <w:ind w:left="20" w:firstLine="720"/>
        <w:jc w:val="both"/>
      </w:pPr>
      <w:r>
        <w:t>Для государственных, муниципальных органов (операторов):</w:t>
      </w:r>
    </w:p>
    <w:p w:rsidR="00607D57" w:rsidRDefault="00607D57" w:rsidP="00607D57">
      <w:pPr>
        <w:pStyle w:val="1"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374" w:lineRule="exact"/>
        <w:ind w:left="20" w:right="20" w:firstLine="720"/>
        <w:jc w:val="both"/>
      </w:pPr>
      <w:r>
        <w:t>полное и сокращенное наименование государственного, муни</w:t>
      </w:r>
      <w:r>
        <w:softHyphen/>
        <w:t>ципального органа;</w:t>
      </w:r>
    </w:p>
    <w:p w:rsidR="00607D57" w:rsidRDefault="00607D57" w:rsidP="00607D57">
      <w:pPr>
        <w:pStyle w:val="1"/>
        <w:numPr>
          <w:ilvl w:val="0"/>
          <w:numId w:val="2"/>
        </w:numPr>
        <w:shd w:val="clear" w:color="auto" w:fill="auto"/>
        <w:tabs>
          <w:tab w:val="left" w:pos="1441"/>
        </w:tabs>
        <w:spacing w:before="0" w:line="374" w:lineRule="exact"/>
        <w:ind w:left="20" w:right="20" w:firstLine="720"/>
        <w:jc w:val="both"/>
      </w:pPr>
      <w:r>
        <w:t>наименование территориальног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</w:t>
      </w:r>
      <w:r w:rsidR="008F211E">
        <w:t xml:space="preserve"> органа(</w:t>
      </w:r>
      <w:proofErr w:type="spellStart"/>
      <w:r w:rsidR="008F211E">
        <w:t>ов</w:t>
      </w:r>
      <w:proofErr w:type="spellEnd"/>
      <w:r w:rsidR="008F211E">
        <w:t>), осуществ</w:t>
      </w:r>
      <w:r>
        <w:t xml:space="preserve">ляющего(их) обработку </w:t>
      </w:r>
      <w:proofErr w:type="spellStart"/>
      <w:r>
        <w:t>ПДн</w:t>
      </w:r>
      <w:proofErr w:type="spellEnd"/>
      <w:r>
        <w:t>;</w:t>
      </w:r>
    </w:p>
    <w:p w:rsidR="00607D57" w:rsidRDefault="00607D57" w:rsidP="00607D57">
      <w:pPr>
        <w:pStyle w:val="1"/>
        <w:numPr>
          <w:ilvl w:val="0"/>
          <w:numId w:val="2"/>
        </w:numPr>
        <w:shd w:val="clear" w:color="auto" w:fill="auto"/>
        <w:tabs>
          <w:tab w:val="left" w:pos="1441"/>
        </w:tabs>
        <w:spacing w:before="0" w:line="370" w:lineRule="exact"/>
        <w:ind w:left="20" w:right="20" w:firstLine="720"/>
        <w:jc w:val="both"/>
      </w:pPr>
      <w:r>
        <w:t>место нахождения (указывается место нахождения государственного, муниципального органа в соответствии с учредительными доку</w:t>
      </w:r>
      <w:r>
        <w:softHyphen/>
        <w:t>ментами и свидетельством о постановке</w:t>
      </w:r>
      <w:r w:rsidR="008F211E">
        <w:t xml:space="preserve"> юридического лица на учет в на</w:t>
      </w:r>
      <w:r>
        <w:t>логовом органе, контактная информация);</w:t>
      </w:r>
    </w:p>
    <w:p w:rsidR="00607D57" w:rsidRDefault="00607D57" w:rsidP="00607D57">
      <w:pPr>
        <w:pStyle w:val="1"/>
        <w:numPr>
          <w:ilvl w:val="0"/>
          <w:numId w:val="2"/>
        </w:numPr>
        <w:shd w:val="clear" w:color="auto" w:fill="auto"/>
        <w:tabs>
          <w:tab w:val="left" w:pos="1446"/>
        </w:tabs>
        <w:spacing w:before="0" w:line="370" w:lineRule="exact"/>
        <w:ind w:left="20" w:firstLine="720"/>
        <w:jc w:val="both"/>
      </w:pPr>
      <w:r>
        <w:t>индивидуальный номер налогоплательщика (ИНН).</w:t>
      </w:r>
    </w:p>
    <w:p w:rsidR="00607D57" w:rsidRDefault="00607D57" w:rsidP="00607D57">
      <w:pPr>
        <w:pStyle w:val="1"/>
        <w:shd w:val="clear" w:color="auto" w:fill="auto"/>
        <w:spacing w:before="0" w:line="370" w:lineRule="exact"/>
        <w:ind w:left="20" w:right="20" w:firstLine="720"/>
        <w:jc w:val="both"/>
      </w:pPr>
      <w:r>
        <w:t>При указании наименования (фамилия, имя, отчество), адреса оператора, а также направления деятельности рекомендуется использовать также ссылки на ко</w:t>
      </w:r>
      <w:proofErr w:type="gramStart"/>
      <w:r>
        <w:t>д(</w:t>
      </w:r>
      <w:proofErr w:type="spellStart"/>
      <w:proofErr w:type="gramEnd"/>
      <w:r>
        <w:t>ы</w:t>
      </w:r>
      <w:proofErr w:type="spellEnd"/>
      <w:r>
        <w:t>) классификаторов (ОКВЭД, ОКПО, ОКОГУ, ОКОП, ОКФС).</w:t>
      </w:r>
    </w:p>
    <w:p w:rsidR="00607D57" w:rsidRDefault="00607D57" w:rsidP="00607D57">
      <w:pPr>
        <w:pStyle w:val="1"/>
        <w:numPr>
          <w:ilvl w:val="1"/>
          <w:numId w:val="2"/>
        </w:numPr>
        <w:shd w:val="clear" w:color="auto" w:fill="auto"/>
        <w:tabs>
          <w:tab w:val="left" w:pos="1090"/>
        </w:tabs>
        <w:spacing w:before="0" w:line="370" w:lineRule="exact"/>
        <w:ind w:left="20" w:right="20" w:firstLine="720"/>
        <w:jc w:val="both"/>
      </w:pPr>
      <w:r>
        <w:t>В поле «правовое основание обработки персональных данных» указываются: Федеральный закон, Постановление Правительства Россий</w:t>
      </w:r>
      <w:r>
        <w:softHyphen/>
        <w:t xml:space="preserve">ской Федерации, иной нормативно-правовой акт, закрепляющий основание и порядок обработки </w:t>
      </w:r>
      <w:proofErr w:type="spellStart"/>
      <w:r>
        <w:t>ПДн</w:t>
      </w:r>
      <w:proofErr w:type="spellEnd"/>
      <w:r>
        <w:t>.</w:t>
      </w:r>
    </w:p>
    <w:p w:rsidR="00607D57" w:rsidRDefault="00607D57" w:rsidP="00607D57">
      <w:pPr>
        <w:pStyle w:val="1"/>
        <w:shd w:val="clear" w:color="auto" w:fill="auto"/>
        <w:spacing w:before="0" w:line="370" w:lineRule="exact"/>
        <w:ind w:left="20" w:right="20" w:firstLine="720"/>
        <w:jc w:val="both"/>
      </w:pPr>
      <w:r>
        <w:lastRenderedPageBreak/>
        <w:t>Номер, дату выдачи и наименование лицензии на осуществляемый вид деятельности, с указанием лицензионных условий, закрепляющих за</w:t>
      </w:r>
      <w:r>
        <w:softHyphen/>
        <w:t xml:space="preserve">прет на передачу </w:t>
      </w:r>
      <w:proofErr w:type="spellStart"/>
      <w:r>
        <w:t>ПДн</w:t>
      </w:r>
      <w:proofErr w:type="spellEnd"/>
      <w:r>
        <w:t xml:space="preserve"> третьим лицам без согласия в письменной форме субъекта </w:t>
      </w:r>
      <w:proofErr w:type="spellStart"/>
      <w:r>
        <w:t>ПДн</w:t>
      </w:r>
      <w:proofErr w:type="spellEnd"/>
      <w:r>
        <w:t>.</w:t>
      </w:r>
    </w:p>
    <w:p w:rsidR="00607D57" w:rsidRDefault="00607D57" w:rsidP="008F211E">
      <w:pPr>
        <w:pStyle w:val="1"/>
        <w:numPr>
          <w:ilvl w:val="1"/>
          <w:numId w:val="2"/>
        </w:numPr>
        <w:shd w:val="clear" w:color="auto" w:fill="auto"/>
        <w:tabs>
          <w:tab w:val="left" w:pos="1018"/>
        </w:tabs>
        <w:spacing w:before="0" w:line="370" w:lineRule="exact"/>
        <w:ind w:left="20" w:firstLine="720"/>
        <w:jc w:val="both"/>
      </w:pPr>
      <w:r>
        <w:t>В поле «цель обработки персональных данных» указываются цели</w:t>
      </w:r>
      <w:r w:rsidR="008F211E">
        <w:t xml:space="preserve"> </w:t>
      </w:r>
      <w:r>
        <w:t xml:space="preserve">обработки </w:t>
      </w:r>
      <w:proofErr w:type="spellStart"/>
      <w:r>
        <w:t>ПДн</w:t>
      </w:r>
      <w:proofErr w:type="spellEnd"/>
      <w:r>
        <w:t xml:space="preserve"> (а также их соот</w:t>
      </w:r>
      <w:r w:rsidR="008F211E">
        <w:t>ветствие полномочиям оператора)</w:t>
      </w:r>
      <w:r>
        <w:t>.</w:t>
      </w:r>
    </w:p>
    <w:p w:rsidR="00607D57" w:rsidRDefault="00607D57" w:rsidP="00607D57">
      <w:pPr>
        <w:pStyle w:val="1"/>
        <w:numPr>
          <w:ilvl w:val="1"/>
          <w:numId w:val="2"/>
        </w:numPr>
        <w:shd w:val="clear" w:color="auto" w:fill="auto"/>
        <w:tabs>
          <w:tab w:val="left" w:pos="1047"/>
        </w:tabs>
        <w:spacing w:before="0" w:line="370" w:lineRule="exact"/>
        <w:ind w:left="20" w:right="20" w:firstLine="720"/>
        <w:jc w:val="both"/>
      </w:pPr>
      <w:r>
        <w:t>В поле «категории персональных данных» указываются все кате</w:t>
      </w:r>
      <w:r>
        <w:softHyphen/>
        <w:t xml:space="preserve">гории </w:t>
      </w:r>
      <w:proofErr w:type="spellStart"/>
      <w:r>
        <w:t>ПДн</w:t>
      </w:r>
      <w:proofErr w:type="spellEnd"/>
      <w:r>
        <w:t>, подлежащих обработке.</w:t>
      </w:r>
    </w:p>
    <w:p w:rsidR="00607D57" w:rsidRDefault="00607D57" w:rsidP="00607D57">
      <w:pPr>
        <w:pStyle w:val="1"/>
        <w:numPr>
          <w:ilvl w:val="1"/>
          <w:numId w:val="2"/>
        </w:numPr>
        <w:shd w:val="clear" w:color="auto" w:fill="auto"/>
        <w:tabs>
          <w:tab w:val="left" w:pos="1052"/>
        </w:tabs>
        <w:spacing w:before="0" w:line="370" w:lineRule="exact"/>
        <w:ind w:left="20" w:right="20" w:firstLine="720"/>
        <w:jc w:val="both"/>
      </w:pPr>
      <w:r>
        <w:t xml:space="preserve">В поле «категории субъектов, персональные данные которых обрабатываются» указываются категории субъектов (физических лиц) и виды отношений с субъектами (физическими лицами), </w:t>
      </w:r>
      <w:proofErr w:type="spellStart"/>
      <w:r>
        <w:t>ПДн</w:t>
      </w:r>
      <w:proofErr w:type="spellEnd"/>
      <w:r>
        <w:t xml:space="preserve"> которых обрабатываются. </w:t>
      </w:r>
      <w:proofErr w:type="gramStart"/>
      <w:r>
        <w:t>Например: работники (субъекты), состоящие в трудовых отноше</w:t>
      </w:r>
      <w:r>
        <w:softHyphen/>
        <w:t>ниях с юридическим лицом (оператором), физические лица (абонент, пас</w:t>
      </w:r>
      <w:r>
        <w:softHyphen/>
        <w:t>сажир, заемщик, вкладчик, страхователь,</w:t>
      </w:r>
      <w:r w:rsidR="008F211E">
        <w:t xml:space="preserve"> заказчик и др.) (субъекты), со</w:t>
      </w:r>
      <w:r>
        <w:t>стоящие в договорных и иных граждан</w:t>
      </w:r>
      <w:r w:rsidR="008F211E">
        <w:t>ско-правовых отношениях с юриди</w:t>
      </w:r>
      <w:r>
        <w:t>ческим лицом (оператором) и др.</w:t>
      </w:r>
      <w:proofErr w:type="gramEnd"/>
    </w:p>
    <w:p w:rsidR="00607D57" w:rsidRDefault="00607D57" w:rsidP="00607D57">
      <w:pPr>
        <w:pStyle w:val="1"/>
        <w:numPr>
          <w:ilvl w:val="1"/>
          <w:numId w:val="2"/>
        </w:numPr>
        <w:shd w:val="clear" w:color="auto" w:fill="auto"/>
        <w:tabs>
          <w:tab w:val="left" w:pos="1090"/>
        </w:tabs>
        <w:spacing w:before="0" w:line="370" w:lineRule="exact"/>
        <w:ind w:left="20" w:right="20" w:firstLine="720"/>
        <w:jc w:val="both"/>
      </w:pPr>
      <w:r>
        <w:t xml:space="preserve">В поле «перечень действий с персональными данными, общее описание используемых оператором способов обработки персональных данных» указываются действия, совершаемые оператором с </w:t>
      </w:r>
      <w:proofErr w:type="spellStart"/>
      <w:r>
        <w:t>ПДн</w:t>
      </w:r>
      <w:proofErr w:type="spellEnd"/>
      <w:r>
        <w:t xml:space="preserve">, а также описание используемых оператором способов обработки </w:t>
      </w:r>
      <w:proofErr w:type="spellStart"/>
      <w:r>
        <w:t>ПДн</w:t>
      </w:r>
      <w:proofErr w:type="spellEnd"/>
      <w:r>
        <w:t>:</w:t>
      </w:r>
    </w:p>
    <w:p w:rsidR="00607D57" w:rsidRDefault="00607D57" w:rsidP="00607D57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31" w:line="270" w:lineRule="exact"/>
        <w:ind w:firstLine="720"/>
        <w:jc w:val="both"/>
      </w:pPr>
      <w:r>
        <w:t xml:space="preserve">неавтоматизированная обработка </w:t>
      </w:r>
      <w:proofErr w:type="spellStart"/>
      <w:r>
        <w:t>ПДн</w:t>
      </w:r>
      <w:proofErr w:type="spellEnd"/>
      <w:r>
        <w:t>;</w:t>
      </w:r>
    </w:p>
    <w:p w:rsidR="00607D57" w:rsidRDefault="00607D57" w:rsidP="008F211E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spacing w:before="0" w:line="365" w:lineRule="exact"/>
        <w:ind w:right="20" w:firstLine="720"/>
        <w:jc w:val="both"/>
      </w:pPr>
      <w:r>
        <w:t xml:space="preserve">исключительно автоматизированная обработка </w:t>
      </w:r>
      <w:proofErr w:type="spellStart"/>
      <w:r>
        <w:t>ПДн</w:t>
      </w:r>
      <w:proofErr w:type="spellEnd"/>
      <w:r>
        <w:t xml:space="preserve"> с переда</w:t>
      </w:r>
      <w:r>
        <w:softHyphen/>
        <w:t>чей полученной информации по сети или без таковой;</w:t>
      </w:r>
    </w:p>
    <w:p w:rsidR="00607D57" w:rsidRDefault="00607D57" w:rsidP="00607D57">
      <w:pPr>
        <w:pStyle w:val="1"/>
        <w:numPr>
          <w:ilvl w:val="0"/>
          <w:numId w:val="2"/>
        </w:numPr>
        <w:shd w:val="clear" w:color="auto" w:fill="auto"/>
        <w:tabs>
          <w:tab w:val="left" w:pos="1430"/>
        </w:tabs>
        <w:spacing w:before="0" w:line="370" w:lineRule="exact"/>
        <w:ind w:firstLine="720"/>
        <w:jc w:val="both"/>
      </w:pPr>
      <w:r>
        <w:t xml:space="preserve">смешанная обработка </w:t>
      </w:r>
      <w:proofErr w:type="spellStart"/>
      <w:r>
        <w:t>ПДн</w:t>
      </w:r>
      <w:proofErr w:type="spellEnd"/>
      <w:proofErr w:type="gramStart"/>
      <w:r>
        <w:t xml:space="preserve"> .</w:t>
      </w:r>
      <w:proofErr w:type="gramEnd"/>
    </w:p>
    <w:p w:rsidR="00607D57" w:rsidRDefault="00607D57" w:rsidP="00607D57">
      <w:pPr>
        <w:pStyle w:val="1"/>
        <w:numPr>
          <w:ilvl w:val="0"/>
          <w:numId w:val="3"/>
        </w:numPr>
        <w:shd w:val="clear" w:color="auto" w:fill="auto"/>
        <w:tabs>
          <w:tab w:val="left" w:pos="1027"/>
        </w:tabs>
        <w:spacing w:before="0" w:line="370" w:lineRule="exact"/>
        <w:ind w:right="20" w:firstLine="720"/>
        <w:jc w:val="both"/>
      </w:pPr>
      <w:proofErr w:type="gramStart"/>
      <w:r>
        <w:t xml:space="preserve">В поле «описание мер, которые оператор обязуется осуществлять при обработке </w:t>
      </w:r>
      <w:proofErr w:type="spellStart"/>
      <w:r>
        <w:t>ПДн</w:t>
      </w:r>
      <w:proofErr w:type="spellEnd"/>
      <w:r>
        <w:t xml:space="preserve">, по обеспечению безопасности </w:t>
      </w:r>
      <w:proofErr w:type="spellStart"/>
      <w:r>
        <w:t>ПДн</w:t>
      </w:r>
      <w:proofErr w:type="spellEnd"/>
      <w:r>
        <w:t xml:space="preserve"> при их обработке», указываются организационные и технические меры, в том числе использо</w:t>
      </w:r>
      <w:r>
        <w:softHyphen/>
        <w:t>вание шифровальных (криптографических) средств, используемых для за</w:t>
      </w:r>
      <w:r>
        <w:softHyphen/>
        <w:t xml:space="preserve">щиты </w:t>
      </w:r>
      <w:proofErr w:type="spellStart"/>
      <w:r>
        <w:t>ПДн</w:t>
      </w:r>
      <w:proofErr w:type="spellEnd"/>
      <w:r>
        <w:t xml:space="preserve"> от неправомерного или случайного доступа к ним, уничтоже</w:t>
      </w:r>
      <w:r>
        <w:softHyphen/>
        <w:t xml:space="preserve">ния, изменения, блокирования, копирования, распространения </w:t>
      </w:r>
      <w:proofErr w:type="spellStart"/>
      <w:r>
        <w:t>ПДн</w:t>
      </w:r>
      <w:proofErr w:type="spellEnd"/>
      <w:r>
        <w:t>, а так</w:t>
      </w:r>
      <w:r>
        <w:softHyphen/>
        <w:t>же от иных неправомерных действий при их обработке.</w:t>
      </w:r>
      <w:proofErr w:type="gramEnd"/>
    </w:p>
    <w:p w:rsidR="00607D57" w:rsidRDefault="00607D57" w:rsidP="00607D57">
      <w:pPr>
        <w:pStyle w:val="1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370" w:lineRule="exact"/>
        <w:ind w:right="20" w:firstLine="720"/>
        <w:jc w:val="both"/>
      </w:pPr>
      <w:proofErr w:type="gramStart"/>
      <w:r>
        <w:t>В поле «дата начала обработки персональных данных» указывается конкретная дата начала совершения дейс</w:t>
      </w:r>
      <w:r w:rsidR="008F211E">
        <w:t xml:space="preserve">твий с </w:t>
      </w:r>
      <w:proofErr w:type="spellStart"/>
      <w:r w:rsidR="008F211E">
        <w:t>ПДн</w:t>
      </w:r>
      <w:proofErr w:type="spellEnd"/>
      <w:r w:rsidR="008F211E">
        <w:t>, включая сбор, систе</w:t>
      </w:r>
      <w:r>
        <w:t>матизацию, накопление, хранение, уточнение (обновление, изменение), использование, распространение (в том числ</w:t>
      </w:r>
      <w:r w:rsidR="008F211E">
        <w:t>е передачу), обезличивание, бло</w:t>
      </w:r>
      <w:r>
        <w:t xml:space="preserve">кирование, уничтожение </w:t>
      </w:r>
      <w:proofErr w:type="spellStart"/>
      <w:r>
        <w:t>ПДн</w:t>
      </w:r>
      <w:proofErr w:type="spellEnd"/>
      <w:r>
        <w:t xml:space="preserve"> (фактическая дата начала обработки </w:t>
      </w:r>
      <w:proofErr w:type="spellStart"/>
      <w:r>
        <w:t>ПДн</w:t>
      </w:r>
      <w:proofErr w:type="spellEnd"/>
      <w:r>
        <w:t>).</w:t>
      </w:r>
      <w:proofErr w:type="gramEnd"/>
    </w:p>
    <w:p w:rsidR="00955538" w:rsidRDefault="00607D57" w:rsidP="008F211E">
      <w:pPr>
        <w:pStyle w:val="1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6611" w:line="370" w:lineRule="exact"/>
        <w:ind w:right="20" w:firstLine="720"/>
        <w:jc w:val="both"/>
      </w:pPr>
      <w:r>
        <w:t>В поле «срок или условие прекращения обработки персональных данных» указывается конкретная дата или основание (условие), наступле</w:t>
      </w:r>
      <w:r>
        <w:softHyphen/>
        <w:t xml:space="preserve">ние которого повлечет прекращение обработки </w:t>
      </w:r>
      <w:proofErr w:type="spellStart"/>
      <w:r>
        <w:t>ПДн</w:t>
      </w:r>
      <w:proofErr w:type="spellEnd"/>
      <w:r>
        <w:t>.</w:t>
      </w:r>
    </w:p>
    <w:sectPr w:rsidR="00955538" w:rsidSect="0095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FA6" w:rsidRDefault="00080FA6" w:rsidP="00607D57">
      <w:pPr>
        <w:spacing w:after="0" w:line="240" w:lineRule="auto"/>
      </w:pPr>
      <w:r>
        <w:separator/>
      </w:r>
    </w:p>
  </w:endnote>
  <w:endnote w:type="continuationSeparator" w:id="0">
    <w:p w:rsidR="00080FA6" w:rsidRDefault="00080FA6" w:rsidP="0060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FA6" w:rsidRDefault="00080FA6" w:rsidP="00607D57">
      <w:pPr>
        <w:spacing w:after="0" w:line="240" w:lineRule="auto"/>
      </w:pPr>
      <w:r>
        <w:separator/>
      </w:r>
    </w:p>
  </w:footnote>
  <w:footnote w:type="continuationSeparator" w:id="0">
    <w:p w:rsidR="00080FA6" w:rsidRDefault="00080FA6" w:rsidP="0060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9FA"/>
    <w:multiLevelType w:val="multilevel"/>
    <w:tmpl w:val="EF788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650DFD"/>
    <w:multiLevelType w:val="multilevel"/>
    <w:tmpl w:val="A67098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B729E7"/>
    <w:multiLevelType w:val="multilevel"/>
    <w:tmpl w:val="6994C46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D57"/>
    <w:rsid w:val="00000233"/>
    <w:rsid w:val="00003301"/>
    <w:rsid w:val="00010161"/>
    <w:rsid w:val="000115BC"/>
    <w:rsid w:val="0001356A"/>
    <w:rsid w:val="00024E74"/>
    <w:rsid w:val="00027508"/>
    <w:rsid w:val="0003317D"/>
    <w:rsid w:val="00033654"/>
    <w:rsid w:val="0003371D"/>
    <w:rsid w:val="0004004A"/>
    <w:rsid w:val="00052A87"/>
    <w:rsid w:val="00054867"/>
    <w:rsid w:val="00061527"/>
    <w:rsid w:val="000662A8"/>
    <w:rsid w:val="00077E25"/>
    <w:rsid w:val="00080FA6"/>
    <w:rsid w:val="00083B11"/>
    <w:rsid w:val="00093201"/>
    <w:rsid w:val="00094E71"/>
    <w:rsid w:val="000972EE"/>
    <w:rsid w:val="000A1064"/>
    <w:rsid w:val="000A30F0"/>
    <w:rsid w:val="000A4C23"/>
    <w:rsid w:val="000B0C9E"/>
    <w:rsid w:val="000C03C5"/>
    <w:rsid w:val="000C35C8"/>
    <w:rsid w:val="000C3A4D"/>
    <w:rsid w:val="000C442B"/>
    <w:rsid w:val="000D5142"/>
    <w:rsid w:val="000D515D"/>
    <w:rsid w:val="000D535E"/>
    <w:rsid w:val="000E015B"/>
    <w:rsid w:val="000E5312"/>
    <w:rsid w:val="000E5F42"/>
    <w:rsid w:val="000E672B"/>
    <w:rsid w:val="000F1313"/>
    <w:rsid w:val="000F59C2"/>
    <w:rsid w:val="0011619C"/>
    <w:rsid w:val="00120C0B"/>
    <w:rsid w:val="001213C6"/>
    <w:rsid w:val="001241BA"/>
    <w:rsid w:val="0012529B"/>
    <w:rsid w:val="00132FD2"/>
    <w:rsid w:val="0013477D"/>
    <w:rsid w:val="00136EAD"/>
    <w:rsid w:val="00137169"/>
    <w:rsid w:val="001372A0"/>
    <w:rsid w:val="0013744A"/>
    <w:rsid w:val="00145B5F"/>
    <w:rsid w:val="00145F72"/>
    <w:rsid w:val="00147793"/>
    <w:rsid w:val="00151AD7"/>
    <w:rsid w:val="0015330F"/>
    <w:rsid w:val="001557E8"/>
    <w:rsid w:val="0016143B"/>
    <w:rsid w:val="00177DFE"/>
    <w:rsid w:val="001803AD"/>
    <w:rsid w:val="00180733"/>
    <w:rsid w:val="0018541D"/>
    <w:rsid w:val="0019091F"/>
    <w:rsid w:val="0019450F"/>
    <w:rsid w:val="001A1950"/>
    <w:rsid w:val="001A2A7B"/>
    <w:rsid w:val="001A2E5F"/>
    <w:rsid w:val="001A5765"/>
    <w:rsid w:val="001A6C63"/>
    <w:rsid w:val="001C6BEB"/>
    <w:rsid w:val="001C74C6"/>
    <w:rsid w:val="001D189A"/>
    <w:rsid w:val="001D260C"/>
    <w:rsid w:val="001E6C79"/>
    <w:rsid w:val="001F45B1"/>
    <w:rsid w:val="00202B79"/>
    <w:rsid w:val="00206BBD"/>
    <w:rsid w:val="00210F88"/>
    <w:rsid w:val="002145D7"/>
    <w:rsid w:val="002264C6"/>
    <w:rsid w:val="00226A4F"/>
    <w:rsid w:val="00230934"/>
    <w:rsid w:val="00237783"/>
    <w:rsid w:val="00242B06"/>
    <w:rsid w:val="002532DF"/>
    <w:rsid w:val="002546B9"/>
    <w:rsid w:val="00257FD6"/>
    <w:rsid w:val="00260F4A"/>
    <w:rsid w:val="00265E52"/>
    <w:rsid w:val="00270E70"/>
    <w:rsid w:val="0027493E"/>
    <w:rsid w:val="00274E6F"/>
    <w:rsid w:val="0028152C"/>
    <w:rsid w:val="00282BEF"/>
    <w:rsid w:val="00283565"/>
    <w:rsid w:val="00284048"/>
    <w:rsid w:val="00286B72"/>
    <w:rsid w:val="0028718B"/>
    <w:rsid w:val="00287A0B"/>
    <w:rsid w:val="00296057"/>
    <w:rsid w:val="00296AC9"/>
    <w:rsid w:val="002A10B4"/>
    <w:rsid w:val="002A608D"/>
    <w:rsid w:val="002B3FF5"/>
    <w:rsid w:val="002B51A3"/>
    <w:rsid w:val="002B6B39"/>
    <w:rsid w:val="002C0545"/>
    <w:rsid w:val="002C2FAB"/>
    <w:rsid w:val="002C5C9A"/>
    <w:rsid w:val="002C68A5"/>
    <w:rsid w:val="002D2771"/>
    <w:rsid w:val="002D597E"/>
    <w:rsid w:val="002E0E55"/>
    <w:rsid w:val="002E1AB5"/>
    <w:rsid w:val="002E30AD"/>
    <w:rsid w:val="002E43B0"/>
    <w:rsid w:val="0030696B"/>
    <w:rsid w:val="00312882"/>
    <w:rsid w:val="00317009"/>
    <w:rsid w:val="00324706"/>
    <w:rsid w:val="00336465"/>
    <w:rsid w:val="00342000"/>
    <w:rsid w:val="003435E7"/>
    <w:rsid w:val="00343F34"/>
    <w:rsid w:val="0034772C"/>
    <w:rsid w:val="00353511"/>
    <w:rsid w:val="00355FE4"/>
    <w:rsid w:val="003632E3"/>
    <w:rsid w:val="00363FF7"/>
    <w:rsid w:val="00372372"/>
    <w:rsid w:val="00377A40"/>
    <w:rsid w:val="00381125"/>
    <w:rsid w:val="00383D46"/>
    <w:rsid w:val="00384E44"/>
    <w:rsid w:val="00396EE4"/>
    <w:rsid w:val="003B1947"/>
    <w:rsid w:val="003B2802"/>
    <w:rsid w:val="003B3523"/>
    <w:rsid w:val="003B5401"/>
    <w:rsid w:val="003C14AD"/>
    <w:rsid w:val="003C3A7B"/>
    <w:rsid w:val="003C7BFF"/>
    <w:rsid w:val="003D134E"/>
    <w:rsid w:val="003E2666"/>
    <w:rsid w:val="003F3524"/>
    <w:rsid w:val="004036BF"/>
    <w:rsid w:val="00405EC3"/>
    <w:rsid w:val="00410D9B"/>
    <w:rsid w:val="00415399"/>
    <w:rsid w:val="004237EE"/>
    <w:rsid w:val="00424096"/>
    <w:rsid w:val="00426606"/>
    <w:rsid w:val="00426F2C"/>
    <w:rsid w:val="00427A78"/>
    <w:rsid w:val="00430E4A"/>
    <w:rsid w:val="00431FC1"/>
    <w:rsid w:val="004329D2"/>
    <w:rsid w:val="00433CD3"/>
    <w:rsid w:val="00437735"/>
    <w:rsid w:val="00440DC8"/>
    <w:rsid w:val="00440E80"/>
    <w:rsid w:val="004559E9"/>
    <w:rsid w:val="0046153F"/>
    <w:rsid w:val="00465621"/>
    <w:rsid w:val="00467E53"/>
    <w:rsid w:val="00477FBE"/>
    <w:rsid w:val="00481EB9"/>
    <w:rsid w:val="00494504"/>
    <w:rsid w:val="00494B69"/>
    <w:rsid w:val="0049650F"/>
    <w:rsid w:val="00497626"/>
    <w:rsid w:val="00497B43"/>
    <w:rsid w:val="004A2C8E"/>
    <w:rsid w:val="004B1C17"/>
    <w:rsid w:val="004B412C"/>
    <w:rsid w:val="004B74DB"/>
    <w:rsid w:val="004C5EC5"/>
    <w:rsid w:val="004C6130"/>
    <w:rsid w:val="004C7E69"/>
    <w:rsid w:val="004D79F6"/>
    <w:rsid w:val="004D7A2B"/>
    <w:rsid w:val="004E4D1F"/>
    <w:rsid w:val="004F0649"/>
    <w:rsid w:val="004F56FA"/>
    <w:rsid w:val="005001A3"/>
    <w:rsid w:val="0050394B"/>
    <w:rsid w:val="00517B29"/>
    <w:rsid w:val="00521CC2"/>
    <w:rsid w:val="005234F3"/>
    <w:rsid w:val="00526C17"/>
    <w:rsid w:val="00527F44"/>
    <w:rsid w:val="005309E4"/>
    <w:rsid w:val="00530D11"/>
    <w:rsid w:val="0053224B"/>
    <w:rsid w:val="00536134"/>
    <w:rsid w:val="0053789B"/>
    <w:rsid w:val="00544E61"/>
    <w:rsid w:val="00552F47"/>
    <w:rsid w:val="0055351C"/>
    <w:rsid w:val="005575D8"/>
    <w:rsid w:val="005578CB"/>
    <w:rsid w:val="005616AF"/>
    <w:rsid w:val="00574D00"/>
    <w:rsid w:val="00575CC7"/>
    <w:rsid w:val="00590024"/>
    <w:rsid w:val="005945E4"/>
    <w:rsid w:val="0059549B"/>
    <w:rsid w:val="00595BCC"/>
    <w:rsid w:val="0059751F"/>
    <w:rsid w:val="0059791C"/>
    <w:rsid w:val="005A1492"/>
    <w:rsid w:val="005A25E0"/>
    <w:rsid w:val="005A42E1"/>
    <w:rsid w:val="005B1C3E"/>
    <w:rsid w:val="005B6EC2"/>
    <w:rsid w:val="005B7A97"/>
    <w:rsid w:val="005C30C9"/>
    <w:rsid w:val="005C5031"/>
    <w:rsid w:val="005D1D15"/>
    <w:rsid w:val="005F0E18"/>
    <w:rsid w:val="005F32F0"/>
    <w:rsid w:val="00602D86"/>
    <w:rsid w:val="00607D57"/>
    <w:rsid w:val="00607EE0"/>
    <w:rsid w:val="0062272C"/>
    <w:rsid w:val="00627812"/>
    <w:rsid w:val="006323F3"/>
    <w:rsid w:val="0063293B"/>
    <w:rsid w:val="00633340"/>
    <w:rsid w:val="0063563B"/>
    <w:rsid w:val="00643FAE"/>
    <w:rsid w:val="00651546"/>
    <w:rsid w:val="00653A70"/>
    <w:rsid w:val="00663E34"/>
    <w:rsid w:val="006647C4"/>
    <w:rsid w:val="0067741C"/>
    <w:rsid w:val="0068512C"/>
    <w:rsid w:val="00686B6A"/>
    <w:rsid w:val="006904ED"/>
    <w:rsid w:val="00692469"/>
    <w:rsid w:val="00694548"/>
    <w:rsid w:val="006959C6"/>
    <w:rsid w:val="006A378E"/>
    <w:rsid w:val="006A4C4D"/>
    <w:rsid w:val="006A7191"/>
    <w:rsid w:val="006B6A9E"/>
    <w:rsid w:val="006C3E3D"/>
    <w:rsid w:val="006C5FC4"/>
    <w:rsid w:val="006C6F90"/>
    <w:rsid w:val="006D1449"/>
    <w:rsid w:val="006D1886"/>
    <w:rsid w:val="006D1D6E"/>
    <w:rsid w:val="006D33CE"/>
    <w:rsid w:val="006F0DAD"/>
    <w:rsid w:val="006F3623"/>
    <w:rsid w:val="006F41B2"/>
    <w:rsid w:val="006F7FB1"/>
    <w:rsid w:val="0070272D"/>
    <w:rsid w:val="00704376"/>
    <w:rsid w:val="00710902"/>
    <w:rsid w:val="007158D2"/>
    <w:rsid w:val="00725884"/>
    <w:rsid w:val="00733102"/>
    <w:rsid w:val="00734D12"/>
    <w:rsid w:val="00740EB0"/>
    <w:rsid w:val="007455DA"/>
    <w:rsid w:val="007516FF"/>
    <w:rsid w:val="00753394"/>
    <w:rsid w:val="00773404"/>
    <w:rsid w:val="00774F2A"/>
    <w:rsid w:val="00775193"/>
    <w:rsid w:val="007771C7"/>
    <w:rsid w:val="00780AA0"/>
    <w:rsid w:val="0078116A"/>
    <w:rsid w:val="00781D92"/>
    <w:rsid w:val="007853A0"/>
    <w:rsid w:val="00785642"/>
    <w:rsid w:val="0079098C"/>
    <w:rsid w:val="00796BC1"/>
    <w:rsid w:val="007A237D"/>
    <w:rsid w:val="007B0C0E"/>
    <w:rsid w:val="007B3857"/>
    <w:rsid w:val="007B6303"/>
    <w:rsid w:val="007C1DBD"/>
    <w:rsid w:val="007C2720"/>
    <w:rsid w:val="007C3546"/>
    <w:rsid w:val="007D4501"/>
    <w:rsid w:val="007D5FF2"/>
    <w:rsid w:val="007E0941"/>
    <w:rsid w:val="007E1B08"/>
    <w:rsid w:val="007E47A8"/>
    <w:rsid w:val="007E709F"/>
    <w:rsid w:val="007E7F86"/>
    <w:rsid w:val="007F1A79"/>
    <w:rsid w:val="007F3E4D"/>
    <w:rsid w:val="007F445E"/>
    <w:rsid w:val="007F62E4"/>
    <w:rsid w:val="00803BC9"/>
    <w:rsid w:val="00805CEB"/>
    <w:rsid w:val="00806586"/>
    <w:rsid w:val="008400B1"/>
    <w:rsid w:val="00841431"/>
    <w:rsid w:val="00842319"/>
    <w:rsid w:val="00845F81"/>
    <w:rsid w:val="00851975"/>
    <w:rsid w:val="008561AE"/>
    <w:rsid w:val="00857003"/>
    <w:rsid w:val="00861B13"/>
    <w:rsid w:val="00863B2B"/>
    <w:rsid w:val="008669BD"/>
    <w:rsid w:val="00872B42"/>
    <w:rsid w:val="0088161B"/>
    <w:rsid w:val="00894C92"/>
    <w:rsid w:val="00894D39"/>
    <w:rsid w:val="00894FD6"/>
    <w:rsid w:val="00895E84"/>
    <w:rsid w:val="00897BC8"/>
    <w:rsid w:val="008B0AB7"/>
    <w:rsid w:val="008B23A8"/>
    <w:rsid w:val="008B23D0"/>
    <w:rsid w:val="008B4085"/>
    <w:rsid w:val="008B4196"/>
    <w:rsid w:val="008B6194"/>
    <w:rsid w:val="008C4A83"/>
    <w:rsid w:val="008C6F2A"/>
    <w:rsid w:val="008D2017"/>
    <w:rsid w:val="008D2A67"/>
    <w:rsid w:val="008D593A"/>
    <w:rsid w:val="008D6FA2"/>
    <w:rsid w:val="008E182C"/>
    <w:rsid w:val="008E2C65"/>
    <w:rsid w:val="008E3A1F"/>
    <w:rsid w:val="008E7F3A"/>
    <w:rsid w:val="008F211E"/>
    <w:rsid w:val="008F2B52"/>
    <w:rsid w:val="008F6FD8"/>
    <w:rsid w:val="0091691D"/>
    <w:rsid w:val="00917F9B"/>
    <w:rsid w:val="009208EE"/>
    <w:rsid w:val="00920F8B"/>
    <w:rsid w:val="0093145A"/>
    <w:rsid w:val="00932E2D"/>
    <w:rsid w:val="00937847"/>
    <w:rsid w:val="00943054"/>
    <w:rsid w:val="0094465C"/>
    <w:rsid w:val="0095551F"/>
    <w:rsid w:val="00955538"/>
    <w:rsid w:val="00964FB2"/>
    <w:rsid w:val="009660A4"/>
    <w:rsid w:val="0096749C"/>
    <w:rsid w:val="009674F6"/>
    <w:rsid w:val="00974516"/>
    <w:rsid w:val="00980C29"/>
    <w:rsid w:val="00983D42"/>
    <w:rsid w:val="0098445D"/>
    <w:rsid w:val="009872AD"/>
    <w:rsid w:val="00991E55"/>
    <w:rsid w:val="009A25BB"/>
    <w:rsid w:val="009A2BFA"/>
    <w:rsid w:val="009A319A"/>
    <w:rsid w:val="009A389D"/>
    <w:rsid w:val="009A7657"/>
    <w:rsid w:val="009B2FBF"/>
    <w:rsid w:val="009B4C76"/>
    <w:rsid w:val="009B5DCD"/>
    <w:rsid w:val="009B63CB"/>
    <w:rsid w:val="009C0962"/>
    <w:rsid w:val="009D2707"/>
    <w:rsid w:val="009E1FAA"/>
    <w:rsid w:val="009E2A0B"/>
    <w:rsid w:val="009E2BB8"/>
    <w:rsid w:val="009E4D7A"/>
    <w:rsid w:val="009E5B8B"/>
    <w:rsid w:val="009E79CC"/>
    <w:rsid w:val="00A00396"/>
    <w:rsid w:val="00A10A06"/>
    <w:rsid w:val="00A12000"/>
    <w:rsid w:val="00A12AC5"/>
    <w:rsid w:val="00A1453F"/>
    <w:rsid w:val="00A167D7"/>
    <w:rsid w:val="00A20B2F"/>
    <w:rsid w:val="00A22A6C"/>
    <w:rsid w:val="00A26C5D"/>
    <w:rsid w:val="00A34DDF"/>
    <w:rsid w:val="00A403C5"/>
    <w:rsid w:val="00A4143A"/>
    <w:rsid w:val="00A41D72"/>
    <w:rsid w:val="00A5242D"/>
    <w:rsid w:val="00A550B7"/>
    <w:rsid w:val="00A5716D"/>
    <w:rsid w:val="00A63BD0"/>
    <w:rsid w:val="00A642B4"/>
    <w:rsid w:val="00A64761"/>
    <w:rsid w:val="00A71988"/>
    <w:rsid w:val="00A7250D"/>
    <w:rsid w:val="00A72A5A"/>
    <w:rsid w:val="00A735DF"/>
    <w:rsid w:val="00A76DC7"/>
    <w:rsid w:val="00A81CA2"/>
    <w:rsid w:val="00A87C9D"/>
    <w:rsid w:val="00AA037B"/>
    <w:rsid w:val="00AA6DC4"/>
    <w:rsid w:val="00AB430E"/>
    <w:rsid w:val="00AB589F"/>
    <w:rsid w:val="00AB666F"/>
    <w:rsid w:val="00AD34FD"/>
    <w:rsid w:val="00AD49C9"/>
    <w:rsid w:val="00AD7307"/>
    <w:rsid w:val="00AD7E1A"/>
    <w:rsid w:val="00AE1EB3"/>
    <w:rsid w:val="00AF1CAE"/>
    <w:rsid w:val="00AF2FCA"/>
    <w:rsid w:val="00AF3797"/>
    <w:rsid w:val="00AF6386"/>
    <w:rsid w:val="00B0582B"/>
    <w:rsid w:val="00B136EF"/>
    <w:rsid w:val="00B16119"/>
    <w:rsid w:val="00B163DB"/>
    <w:rsid w:val="00B17C57"/>
    <w:rsid w:val="00B24C92"/>
    <w:rsid w:val="00B30869"/>
    <w:rsid w:val="00B40760"/>
    <w:rsid w:val="00B40818"/>
    <w:rsid w:val="00B42485"/>
    <w:rsid w:val="00B42F2A"/>
    <w:rsid w:val="00B63607"/>
    <w:rsid w:val="00B70C61"/>
    <w:rsid w:val="00B73459"/>
    <w:rsid w:val="00B758D5"/>
    <w:rsid w:val="00B83DA6"/>
    <w:rsid w:val="00B865C0"/>
    <w:rsid w:val="00BD7B91"/>
    <w:rsid w:val="00BE351F"/>
    <w:rsid w:val="00BF04D4"/>
    <w:rsid w:val="00BF052E"/>
    <w:rsid w:val="00BF1911"/>
    <w:rsid w:val="00BF71C9"/>
    <w:rsid w:val="00C0790E"/>
    <w:rsid w:val="00C101B3"/>
    <w:rsid w:val="00C31C46"/>
    <w:rsid w:val="00C3285F"/>
    <w:rsid w:val="00C330DA"/>
    <w:rsid w:val="00C40ED2"/>
    <w:rsid w:val="00C435FD"/>
    <w:rsid w:val="00C56E6B"/>
    <w:rsid w:val="00C6121B"/>
    <w:rsid w:val="00C62BBD"/>
    <w:rsid w:val="00C64039"/>
    <w:rsid w:val="00C7394E"/>
    <w:rsid w:val="00C741CA"/>
    <w:rsid w:val="00C7549C"/>
    <w:rsid w:val="00C90B4F"/>
    <w:rsid w:val="00C94450"/>
    <w:rsid w:val="00C978F7"/>
    <w:rsid w:val="00C97FEB"/>
    <w:rsid w:val="00CA7F04"/>
    <w:rsid w:val="00CB36C3"/>
    <w:rsid w:val="00CB58A4"/>
    <w:rsid w:val="00CB72BE"/>
    <w:rsid w:val="00CC0384"/>
    <w:rsid w:val="00CC0DC3"/>
    <w:rsid w:val="00CC2C8E"/>
    <w:rsid w:val="00CC4BD9"/>
    <w:rsid w:val="00CC4D71"/>
    <w:rsid w:val="00CC4DDB"/>
    <w:rsid w:val="00CD5634"/>
    <w:rsid w:val="00CE0FC8"/>
    <w:rsid w:val="00CE4B76"/>
    <w:rsid w:val="00CE4C06"/>
    <w:rsid w:val="00CE4F79"/>
    <w:rsid w:val="00CF01A7"/>
    <w:rsid w:val="00D0736E"/>
    <w:rsid w:val="00D07DF7"/>
    <w:rsid w:val="00D23A34"/>
    <w:rsid w:val="00D27A19"/>
    <w:rsid w:val="00D345FC"/>
    <w:rsid w:val="00D51042"/>
    <w:rsid w:val="00D51FFA"/>
    <w:rsid w:val="00D67342"/>
    <w:rsid w:val="00D70ED9"/>
    <w:rsid w:val="00D712CA"/>
    <w:rsid w:val="00D74215"/>
    <w:rsid w:val="00D75D8F"/>
    <w:rsid w:val="00D77ED9"/>
    <w:rsid w:val="00D81F4C"/>
    <w:rsid w:val="00D82B7E"/>
    <w:rsid w:val="00D85447"/>
    <w:rsid w:val="00D916BC"/>
    <w:rsid w:val="00DA0C34"/>
    <w:rsid w:val="00DA4B08"/>
    <w:rsid w:val="00DB0458"/>
    <w:rsid w:val="00DB434F"/>
    <w:rsid w:val="00DC064B"/>
    <w:rsid w:val="00DC259A"/>
    <w:rsid w:val="00DC29C5"/>
    <w:rsid w:val="00DC76AE"/>
    <w:rsid w:val="00DC79E5"/>
    <w:rsid w:val="00DE34A2"/>
    <w:rsid w:val="00E00525"/>
    <w:rsid w:val="00E113F4"/>
    <w:rsid w:val="00E172DC"/>
    <w:rsid w:val="00E206DE"/>
    <w:rsid w:val="00E217E6"/>
    <w:rsid w:val="00E21BB3"/>
    <w:rsid w:val="00E222B9"/>
    <w:rsid w:val="00E22BDC"/>
    <w:rsid w:val="00E27CC1"/>
    <w:rsid w:val="00E31D4F"/>
    <w:rsid w:val="00E41D43"/>
    <w:rsid w:val="00E42E09"/>
    <w:rsid w:val="00E42E74"/>
    <w:rsid w:val="00E51048"/>
    <w:rsid w:val="00E53937"/>
    <w:rsid w:val="00E54048"/>
    <w:rsid w:val="00E554C1"/>
    <w:rsid w:val="00E5628A"/>
    <w:rsid w:val="00E56991"/>
    <w:rsid w:val="00E57E6A"/>
    <w:rsid w:val="00E6651B"/>
    <w:rsid w:val="00E66A49"/>
    <w:rsid w:val="00E67D78"/>
    <w:rsid w:val="00E74BB2"/>
    <w:rsid w:val="00E8130A"/>
    <w:rsid w:val="00E87103"/>
    <w:rsid w:val="00E879DD"/>
    <w:rsid w:val="00E932E3"/>
    <w:rsid w:val="00E93EF8"/>
    <w:rsid w:val="00E95D3D"/>
    <w:rsid w:val="00E977F9"/>
    <w:rsid w:val="00EA19D6"/>
    <w:rsid w:val="00EA5528"/>
    <w:rsid w:val="00EA7BFF"/>
    <w:rsid w:val="00EB56A4"/>
    <w:rsid w:val="00EC0544"/>
    <w:rsid w:val="00EC430B"/>
    <w:rsid w:val="00EC7D2A"/>
    <w:rsid w:val="00ED4A80"/>
    <w:rsid w:val="00ED7DB7"/>
    <w:rsid w:val="00EE30DC"/>
    <w:rsid w:val="00EE3E75"/>
    <w:rsid w:val="00EF2B91"/>
    <w:rsid w:val="00F061A4"/>
    <w:rsid w:val="00F07441"/>
    <w:rsid w:val="00F1300F"/>
    <w:rsid w:val="00F14394"/>
    <w:rsid w:val="00F149FE"/>
    <w:rsid w:val="00F1558B"/>
    <w:rsid w:val="00F20E76"/>
    <w:rsid w:val="00F213FD"/>
    <w:rsid w:val="00F21922"/>
    <w:rsid w:val="00F21E4C"/>
    <w:rsid w:val="00F24486"/>
    <w:rsid w:val="00F24BB7"/>
    <w:rsid w:val="00F364AE"/>
    <w:rsid w:val="00F41FBF"/>
    <w:rsid w:val="00F56445"/>
    <w:rsid w:val="00F56E7D"/>
    <w:rsid w:val="00F619BF"/>
    <w:rsid w:val="00F633EE"/>
    <w:rsid w:val="00F657DB"/>
    <w:rsid w:val="00F662F0"/>
    <w:rsid w:val="00F674BE"/>
    <w:rsid w:val="00F67BCB"/>
    <w:rsid w:val="00F72F0A"/>
    <w:rsid w:val="00F7370C"/>
    <w:rsid w:val="00F740F0"/>
    <w:rsid w:val="00F806C9"/>
    <w:rsid w:val="00F8126B"/>
    <w:rsid w:val="00F83A03"/>
    <w:rsid w:val="00F86F12"/>
    <w:rsid w:val="00FA17C3"/>
    <w:rsid w:val="00FA2C1C"/>
    <w:rsid w:val="00FA653F"/>
    <w:rsid w:val="00FA6FE7"/>
    <w:rsid w:val="00FB2E8B"/>
    <w:rsid w:val="00FB5D50"/>
    <w:rsid w:val="00FC20B6"/>
    <w:rsid w:val="00FC4B2F"/>
    <w:rsid w:val="00FC614D"/>
    <w:rsid w:val="00FD003C"/>
    <w:rsid w:val="00FE0828"/>
    <w:rsid w:val="00FF387F"/>
    <w:rsid w:val="00FF4EF8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07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">
    <w:name w:val="Сноска + 8;5 pt;Полужирный"/>
    <w:basedOn w:val="a3"/>
    <w:rsid w:val="00607D57"/>
    <w:rPr>
      <w:b/>
      <w:bCs/>
      <w:sz w:val="17"/>
      <w:szCs w:val="17"/>
    </w:rPr>
  </w:style>
  <w:style w:type="character" w:customStyle="1" w:styleId="2">
    <w:name w:val="Основной текст (2)_"/>
    <w:basedOn w:val="a0"/>
    <w:link w:val="20"/>
    <w:rsid w:val="00607D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607D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07D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07D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607D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 (5) + Не курсив"/>
    <w:basedOn w:val="5"/>
    <w:rsid w:val="00607D57"/>
    <w:rPr>
      <w:i/>
      <w:iCs/>
    </w:rPr>
  </w:style>
  <w:style w:type="character" w:customStyle="1" w:styleId="41">
    <w:name w:val="Основной текст (4) + Курсив"/>
    <w:basedOn w:val="4"/>
    <w:rsid w:val="00607D57"/>
    <w:rPr>
      <w:i/>
      <w:iCs/>
    </w:rPr>
  </w:style>
  <w:style w:type="character" w:customStyle="1" w:styleId="14">
    <w:name w:val="Основной текст (14)_"/>
    <w:basedOn w:val="a0"/>
    <w:link w:val="140"/>
    <w:rsid w:val="00607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607D57"/>
    <w:pPr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607D5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5"/>
    <w:rsid w:val="00607D57"/>
    <w:pPr>
      <w:shd w:val="clear" w:color="auto" w:fill="FFFFFF"/>
      <w:spacing w:before="5760"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607D57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607D5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0">
    <w:name w:val="Основной текст (13)"/>
    <w:basedOn w:val="a"/>
    <w:link w:val="13"/>
    <w:rsid w:val="00607D5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0">
    <w:name w:val="Основной текст (14)"/>
    <w:basedOn w:val="a"/>
    <w:link w:val="14"/>
    <w:rsid w:val="00607D5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898</Words>
  <Characters>5125</Characters>
  <Application>Microsoft Office Word</Application>
  <DocSecurity>0</DocSecurity>
  <Lines>42</Lines>
  <Paragraphs>12</Paragraphs>
  <ScaleCrop>false</ScaleCrop>
  <Company>Департамент Ит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Fomenkov_VA</dc:creator>
  <cp:keywords/>
  <dc:description/>
  <cp:lastModifiedBy>Fomenkov_VA</cp:lastModifiedBy>
  <cp:revision>3</cp:revision>
  <dcterms:created xsi:type="dcterms:W3CDTF">2012-08-08T08:58:00Z</dcterms:created>
  <dcterms:modified xsi:type="dcterms:W3CDTF">2012-08-08T12:07:00Z</dcterms:modified>
</cp:coreProperties>
</file>